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AC" w:rsidRDefault="000D3B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проведена проверка исполнения законодательства об обращении с отходами, по результатам которой установлено, что в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Олонец за зданием общественной бани и кафе имеется несанкционированная свалка отходов общей площадью 230 кв.м., расположенная в границах муниципального земельного участка, состоящая из порубочных остатков, строительных, земляных и твердых коммунальных отходов.</w:t>
      </w:r>
    </w:p>
    <w:p w:rsidR="00A659AC" w:rsidRDefault="000D3B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 этом какие-либо меры органом местного самоуправления к ликвидации несанкционированной свалки не принимались, в </w:t>
      </w:r>
      <w:proofErr w:type="gramStart"/>
      <w:r>
        <w:rPr>
          <w:rFonts w:ascii="Times New Roman" w:hAnsi="Times New Roman"/>
          <w:sz w:val="28"/>
        </w:rPr>
        <w:t>связи</w:t>
      </w:r>
      <w:proofErr w:type="gramEnd"/>
      <w:r>
        <w:rPr>
          <w:rFonts w:ascii="Times New Roman" w:hAnsi="Times New Roman"/>
          <w:sz w:val="28"/>
        </w:rPr>
        <w:t xml:space="preserve"> с чем прокуратура Олонецкого района, действуя в защиту прав неопределенного круга лиц на благоприятную окружающую среду, направила в Олонецкий районный суд исковое заявление к администрации района с требованием о ликвидации несанкционированной свалки.</w:t>
      </w:r>
    </w:p>
    <w:p w:rsidR="00A659AC" w:rsidRDefault="000D3B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находится на рассмотрении.</w:t>
      </w:r>
    </w:p>
    <w:p w:rsidR="00A659AC" w:rsidRDefault="00A659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A659AC" w:rsidRDefault="00A659AC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</w:p>
    <w:tbl>
      <w:tblPr>
        <w:tblStyle w:val="ae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</w:tblGrid>
      <w:tr w:rsidR="00A659AC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59AC" w:rsidRDefault="00A659A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59AC" w:rsidRDefault="00A659AC">
      <w:pPr>
        <w:spacing w:after="0"/>
        <w:rPr>
          <w:rFonts w:ascii="Times New Roman" w:hAnsi="Times New Roman"/>
          <w:sz w:val="28"/>
        </w:rPr>
      </w:pPr>
    </w:p>
    <w:sectPr w:rsidR="00A659AC" w:rsidSect="00A659AC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44" w:rsidRDefault="00C20644" w:rsidP="00A659AC">
      <w:pPr>
        <w:spacing w:after="0" w:line="240" w:lineRule="auto"/>
      </w:pPr>
      <w:r>
        <w:separator/>
      </w:r>
    </w:p>
  </w:endnote>
  <w:endnote w:type="continuationSeparator" w:id="0">
    <w:p w:rsidR="00C20644" w:rsidRDefault="00C20644" w:rsidP="00A6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44" w:rsidRDefault="00C20644" w:rsidP="00A659AC">
      <w:pPr>
        <w:spacing w:after="0" w:line="240" w:lineRule="auto"/>
      </w:pPr>
      <w:r>
        <w:separator/>
      </w:r>
    </w:p>
  </w:footnote>
  <w:footnote w:type="continuationSeparator" w:id="0">
    <w:p w:rsidR="00C20644" w:rsidRDefault="00C20644" w:rsidP="00A6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9AC" w:rsidRDefault="001E768D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D3BD3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D3BD3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A659AC" w:rsidRDefault="00A659AC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59AC"/>
    <w:rsid w:val="000D3BD3"/>
    <w:rsid w:val="000F514F"/>
    <w:rsid w:val="001E768D"/>
    <w:rsid w:val="00A659AC"/>
    <w:rsid w:val="00C2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59AC"/>
  </w:style>
  <w:style w:type="paragraph" w:styleId="10">
    <w:name w:val="heading 1"/>
    <w:next w:val="a"/>
    <w:link w:val="11"/>
    <w:uiPriority w:val="9"/>
    <w:qFormat/>
    <w:rsid w:val="00A659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59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659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659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659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59AC"/>
  </w:style>
  <w:style w:type="paragraph" w:styleId="21">
    <w:name w:val="toc 2"/>
    <w:next w:val="a"/>
    <w:link w:val="22"/>
    <w:uiPriority w:val="39"/>
    <w:rsid w:val="00A659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659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59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659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659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659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59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659AC"/>
    <w:rPr>
      <w:rFonts w:ascii="XO Thames" w:hAnsi="XO Thames"/>
      <w:sz w:val="28"/>
    </w:rPr>
  </w:style>
  <w:style w:type="paragraph" w:styleId="a3">
    <w:name w:val="header"/>
    <w:basedOn w:val="a"/>
    <w:link w:val="a4"/>
    <w:rsid w:val="00A6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A659AC"/>
  </w:style>
  <w:style w:type="paragraph" w:customStyle="1" w:styleId="Endnote">
    <w:name w:val="Endnote"/>
    <w:link w:val="Endnote0"/>
    <w:rsid w:val="00A659A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659AC"/>
    <w:rPr>
      <w:rFonts w:ascii="XO Thames" w:hAnsi="XO Thames"/>
    </w:rPr>
  </w:style>
  <w:style w:type="character" w:customStyle="1" w:styleId="30">
    <w:name w:val="Заголовок 3 Знак"/>
    <w:link w:val="3"/>
    <w:rsid w:val="00A659AC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23"/>
    <w:link w:val="UnresolvedMention0"/>
    <w:rsid w:val="00A659AC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659AC"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A659AC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659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659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659AC"/>
    <w:rPr>
      <w:rFonts w:ascii="XO Thames" w:hAnsi="XO Thames"/>
      <w:sz w:val="28"/>
    </w:rPr>
  </w:style>
  <w:style w:type="paragraph" w:styleId="a7">
    <w:name w:val="footer"/>
    <w:basedOn w:val="a"/>
    <w:link w:val="a8"/>
    <w:rsid w:val="00A6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A659AC"/>
  </w:style>
  <w:style w:type="paragraph" w:customStyle="1" w:styleId="12">
    <w:name w:val="Основной шрифт абзаца1"/>
    <w:link w:val="13"/>
    <w:rsid w:val="00A659AC"/>
  </w:style>
  <w:style w:type="character" w:customStyle="1" w:styleId="13">
    <w:name w:val="Основной шрифт абзаца1"/>
    <w:link w:val="12"/>
    <w:rsid w:val="00A659AC"/>
  </w:style>
  <w:style w:type="character" w:customStyle="1" w:styleId="50">
    <w:name w:val="Заголовок 5 Знак"/>
    <w:link w:val="5"/>
    <w:rsid w:val="00A659AC"/>
    <w:rPr>
      <w:rFonts w:ascii="XO Thames" w:hAnsi="XO Thames"/>
      <w:b/>
    </w:rPr>
  </w:style>
  <w:style w:type="paragraph" w:customStyle="1" w:styleId="14">
    <w:name w:val="Гиперссылка1"/>
    <w:link w:val="15"/>
    <w:rsid w:val="00A659AC"/>
    <w:rPr>
      <w:color w:val="0000FF"/>
      <w:u w:val="single"/>
    </w:rPr>
  </w:style>
  <w:style w:type="character" w:customStyle="1" w:styleId="15">
    <w:name w:val="Гиперссылка1"/>
    <w:link w:val="14"/>
    <w:rsid w:val="00A659AC"/>
    <w:rPr>
      <w:color w:val="0000FF"/>
      <w:u w:val="single"/>
    </w:rPr>
  </w:style>
  <w:style w:type="character" w:customStyle="1" w:styleId="11">
    <w:name w:val="Заголовок 1 Знак"/>
    <w:link w:val="10"/>
    <w:rsid w:val="00A659AC"/>
    <w:rPr>
      <w:rFonts w:ascii="XO Thames" w:hAnsi="XO Thames"/>
      <w:b/>
      <w:sz w:val="32"/>
    </w:rPr>
  </w:style>
  <w:style w:type="paragraph" w:customStyle="1" w:styleId="24">
    <w:name w:val="Гиперссылка2"/>
    <w:link w:val="a9"/>
    <w:rsid w:val="00A659AC"/>
    <w:rPr>
      <w:color w:val="0000FF"/>
      <w:u w:val="single"/>
    </w:rPr>
  </w:style>
  <w:style w:type="character" w:styleId="a9">
    <w:name w:val="Hyperlink"/>
    <w:link w:val="24"/>
    <w:rsid w:val="00A659AC"/>
    <w:rPr>
      <w:color w:val="0000FF"/>
      <w:u w:val="single"/>
    </w:rPr>
  </w:style>
  <w:style w:type="paragraph" w:customStyle="1" w:styleId="Footnote">
    <w:name w:val="Footnote"/>
    <w:link w:val="Footnote0"/>
    <w:rsid w:val="00A659A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659AC"/>
    <w:rPr>
      <w:rFonts w:ascii="XO Thames" w:hAnsi="XO Thames"/>
    </w:rPr>
  </w:style>
  <w:style w:type="paragraph" w:styleId="16">
    <w:name w:val="toc 1"/>
    <w:next w:val="a"/>
    <w:link w:val="17"/>
    <w:uiPriority w:val="39"/>
    <w:rsid w:val="00A659A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659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59A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659A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659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659AC"/>
    <w:rPr>
      <w:rFonts w:ascii="XO Thames" w:hAnsi="XO Thames"/>
      <w:sz w:val="28"/>
    </w:rPr>
  </w:style>
  <w:style w:type="paragraph" w:customStyle="1" w:styleId="23">
    <w:name w:val="Основной шрифт абзаца2"/>
    <w:link w:val="8"/>
    <w:rsid w:val="00A659AC"/>
  </w:style>
  <w:style w:type="paragraph" w:styleId="8">
    <w:name w:val="toc 8"/>
    <w:next w:val="a"/>
    <w:link w:val="80"/>
    <w:uiPriority w:val="39"/>
    <w:rsid w:val="00A659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659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659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659AC"/>
    <w:rPr>
      <w:rFonts w:ascii="XO Thames" w:hAnsi="XO Thames"/>
      <w:sz w:val="28"/>
    </w:rPr>
  </w:style>
  <w:style w:type="paragraph" w:customStyle="1" w:styleId="18">
    <w:name w:val="Обычный1"/>
    <w:link w:val="19"/>
    <w:rsid w:val="00A659AC"/>
  </w:style>
  <w:style w:type="character" w:customStyle="1" w:styleId="19">
    <w:name w:val="Обычный1"/>
    <w:link w:val="18"/>
    <w:rsid w:val="00A659AC"/>
  </w:style>
  <w:style w:type="paragraph" w:styleId="aa">
    <w:name w:val="Subtitle"/>
    <w:next w:val="a"/>
    <w:link w:val="ab"/>
    <w:uiPriority w:val="11"/>
    <w:qFormat/>
    <w:rsid w:val="00A659A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659A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659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A659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59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659AC"/>
    <w:rPr>
      <w:rFonts w:ascii="XO Thames" w:hAnsi="XO Thames"/>
      <w:b/>
      <w:sz w:val="28"/>
    </w:rPr>
  </w:style>
  <w:style w:type="table" w:styleId="ae">
    <w:name w:val="Table Grid"/>
    <w:basedOn w:val="a1"/>
    <w:rsid w:val="00A659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basedOn w:val="a1"/>
    <w:rsid w:val="00A659AC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 светлая2"/>
    <w:basedOn w:val="a1"/>
    <w:rsid w:val="00A659A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2026-06-26T06:23:00Z</dcterms:created>
  <dcterms:modified xsi:type="dcterms:W3CDTF">2026-06-29T06:56:00Z</dcterms:modified>
</cp:coreProperties>
</file>