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135" w:rsidRDefault="00C46135" w:rsidP="00A614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46135" w:rsidRDefault="00287A8F" w:rsidP="00A614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EF4AAB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D41FB5">
        <w:rPr>
          <w:rFonts w:ascii="Times New Roman" w:hAnsi="Times New Roman" w:cs="Times New Roman"/>
          <w:b/>
          <w:sz w:val="28"/>
          <w:szCs w:val="28"/>
        </w:rPr>
        <w:t>1</w:t>
      </w:r>
    </w:p>
    <w:p w:rsidR="00C46135" w:rsidRPr="00680F67" w:rsidRDefault="00C46135" w:rsidP="00924F25">
      <w:pPr>
        <w:rPr>
          <w:rFonts w:ascii="Times New Roman" w:hAnsi="Times New Roman" w:cs="Times New Roman"/>
          <w:b/>
          <w:sz w:val="28"/>
          <w:szCs w:val="28"/>
        </w:rPr>
      </w:pPr>
    </w:p>
    <w:p w:rsidR="001B7757" w:rsidRDefault="00483B0D" w:rsidP="00483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общественной</w:t>
      </w:r>
      <w:r w:rsidR="003E2385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итогам </w:t>
      </w:r>
      <w:r w:rsidR="003E2385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CD1AD5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106FB1">
        <w:rPr>
          <w:rFonts w:ascii="Times New Roman" w:hAnsi="Times New Roman" w:cs="Times New Roman"/>
          <w:b/>
          <w:sz w:val="28"/>
          <w:szCs w:val="28"/>
        </w:rPr>
        <w:t>6</w:t>
      </w:r>
      <w:r w:rsidR="00CD1AD5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2385">
        <w:rPr>
          <w:rFonts w:ascii="Times New Roman" w:hAnsi="Times New Roman" w:cs="Times New Roman"/>
          <w:b/>
          <w:sz w:val="28"/>
          <w:szCs w:val="28"/>
        </w:rPr>
        <w:t xml:space="preserve">голосования </w:t>
      </w:r>
      <w:r w:rsidR="00CD1AD5" w:rsidRPr="00CD1AD5">
        <w:rPr>
          <w:rFonts w:ascii="Times New Roman" w:hAnsi="Times New Roman" w:cs="Times New Roman"/>
          <w:b/>
          <w:sz w:val="28"/>
          <w:szCs w:val="28"/>
        </w:rPr>
        <w:t>по отбору общественных территорий, подлежащих благоустройству в рамках реализации муниципальных программ,</w:t>
      </w:r>
      <w:r w:rsidR="003E2385" w:rsidRPr="001873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2385">
        <w:rPr>
          <w:rFonts w:ascii="Times New Roman" w:hAnsi="Times New Roman" w:cs="Times New Roman"/>
          <w:b/>
          <w:sz w:val="28"/>
          <w:szCs w:val="28"/>
        </w:rPr>
        <w:t>на единой федеральной платформе</w:t>
      </w:r>
      <w:r w:rsidR="003E2385" w:rsidRPr="001873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14E" w:rsidRPr="008E514E">
        <w:rPr>
          <w:rFonts w:ascii="Times New Roman" w:hAnsi="Times New Roman" w:cs="Times New Roman"/>
          <w:b/>
          <w:sz w:val="28"/>
          <w:szCs w:val="28"/>
          <w:lang w:val="en-US"/>
        </w:rPr>
        <w:t>zagorodsreda</w:t>
      </w:r>
      <w:proofErr w:type="spellEnd"/>
      <w:r w:rsidR="008E514E" w:rsidRPr="008E514E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8E514E" w:rsidRPr="008E514E">
        <w:rPr>
          <w:rFonts w:ascii="Times New Roman" w:hAnsi="Times New Roman" w:cs="Times New Roman"/>
          <w:b/>
          <w:sz w:val="28"/>
          <w:szCs w:val="28"/>
          <w:lang w:val="en-US"/>
        </w:rPr>
        <w:t>gosuslugi</w:t>
      </w:r>
      <w:proofErr w:type="spellEnd"/>
      <w:r w:rsidR="008E514E" w:rsidRPr="008E514E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8E514E" w:rsidRPr="008E514E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8E514E" w:rsidRPr="008E51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757">
        <w:rPr>
          <w:rFonts w:ascii="Times New Roman" w:hAnsi="Times New Roman" w:cs="Times New Roman"/>
          <w:b/>
          <w:sz w:val="28"/>
          <w:szCs w:val="28"/>
        </w:rPr>
        <w:t>под</w:t>
      </w:r>
      <w:r w:rsidR="003E2385">
        <w:rPr>
          <w:rFonts w:ascii="Times New Roman" w:hAnsi="Times New Roman" w:cs="Times New Roman"/>
          <w:b/>
          <w:sz w:val="28"/>
          <w:szCs w:val="28"/>
        </w:rPr>
        <w:t xml:space="preserve"> председательством </w:t>
      </w:r>
    </w:p>
    <w:p w:rsidR="00AD506B" w:rsidRPr="00AD506B" w:rsidRDefault="00AD506B" w:rsidP="00AD506B">
      <w:pPr>
        <w:pStyle w:val="3"/>
        <w:ind w:right="54" w:firstLine="0"/>
        <w:jc w:val="center"/>
        <w:rPr>
          <w:b/>
          <w:sz w:val="24"/>
          <w:szCs w:val="24"/>
        </w:rPr>
      </w:pPr>
      <w:r>
        <w:rPr>
          <w:b/>
          <w:szCs w:val="24"/>
        </w:rPr>
        <w:t>Корниловой</w:t>
      </w:r>
      <w:r w:rsidRPr="00AD506B">
        <w:rPr>
          <w:b/>
          <w:szCs w:val="24"/>
        </w:rPr>
        <w:t xml:space="preserve"> И</w:t>
      </w:r>
      <w:r w:rsidR="009A4D99">
        <w:rPr>
          <w:b/>
          <w:szCs w:val="24"/>
        </w:rPr>
        <w:t xml:space="preserve">нны Николаевны – главы Туксинского сельского поселения </w:t>
      </w:r>
    </w:p>
    <w:p w:rsidR="00CD1AD5" w:rsidRDefault="00CD1AD5" w:rsidP="00483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B0D" w:rsidRDefault="00483B0D" w:rsidP="00CD1A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22C94" w:rsidRDefault="00483B0D" w:rsidP="00B22C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</w:t>
      </w:r>
      <w:r w:rsidR="002A7097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5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00"/>
        <w:gridCol w:w="6042"/>
      </w:tblGrid>
      <w:tr w:rsidR="00AD506B" w:rsidTr="00AD506B">
        <w:trPr>
          <w:trHeight w:val="375"/>
        </w:trPr>
        <w:tc>
          <w:tcPr>
            <w:tcW w:w="3600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r w:rsidRPr="0028609C">
              <w:rPr>
                <w:rFonts w:ascii="т" w:hAnsi="т"/>
                <w:sz w:val="24"/>
                <w:szCs w:val="24"/>
              </w:rPr>
              <w:t>Калачева Е.В.</w:t>
            </w:r>
          </w:p>
        </w:tc>
        <w:tc>
          <w:tcPr>
            <w:tcW w:w="6042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proofErr w:type="spellStart"/>
            <w:r w:rsidRPr="0028609C">
              <w:rPr>
                <w:rFonts w:ascii="т" w:hAnsi="т"/>
                <w:sz w:val="24"/>
                <w:szCs w:val="24"/>
              </w:rPr>
              <w:t>Прилукина</w:t>
            </w:r>
            <w:proofErr w:type="spellEnd"/>
            <w:r w:rsidRPr="0028609C">
              <w:rPr>
                <w:rFonts w:ascii="т" w:hAnsi="т"/>
                <w:sz w:val="24"/>
                <w:szCs w:val="24"/>
              </w:rPr>
              <w:t xml:space="preserve"> Т.А.</w:t>
            </w:r>
          </w:p>
        </w:tc>
      </w:tr>
      <w:tr w:rsidR="00AD506B" w:rsidTr="00AD506B">
        <w:trPr>
          <w:trHeight w:val="375"/>
        </w:trPr>
        <w:tc>
          <w:tcPr>
            <w:tcW w:w="3600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r w:rsidRPr="0028609C">
              <w:rPr>
                <w:rFonts w:ascii="т" w:hAnsi="т"/>
                <w:sz w:val="24"/>
                <w:szCs w:val="24"/>
              </w:rPr>
              <w:t>Кондратьева Э.И.</w:t>
            </w:r>
          </w:p>
        </w:tc>
        <w:tc>
          <w:tcPr>
            <w:tcW w:w="6042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r w:rsidRPr="0028609C">
              <w:rPr>
                <w:rFonts w:ascii="т" w:hAnsi="т"/>
                <w:sz w:val="24"/>
                <w:szCs w:val="24"/>
              </w:rPr>
              <w:t>Абрамова Л.А.</w:t>
            </w:r>
          </w:p>
        </w:tc>
      </w:tr>
      <w:tr w:rsidR="00AD506B" w:rsidTr="00AD506B">
        <w:trPr>
          <w:trHeight w:val="375"/>
        </w:trPr>
        <w:tc>
          <w:tcPr>
            <w:tcW w:w="3600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r w:rsidRPr="0028609C">
              <w:rPr>
                <w:rFonts w:ascii="т" w:hAnsi="т"/>
                <w:sz w:val="24"/>
                <w:szCs w:val="24"/>
              </w:rPr>
              <w:t>Корнилова А. В.</w:t>
            </w:r>
          </w:p>
        </w:tc>
        <w:tc>
          <w:tcPr>
            <w:tcW w:w="6042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proofErr w:type="spellStart"/>
            <w:r w:rsidRPr="0028609C">
              <w:rPr>
                <w:rFonts w:ascii="т" w:hAnsi="т"/>
                <w:sz w:val="24"/>
                <w:szCs w:val="24"/>
              </w:rPr>
              <w:t>Нюппиев</w:t>
            </w:r>
            <w:proofErr w:type="spellEnd"/>
            <w:r w:rsidRPr="0028609C">
              <w:rPr>
                <w:rFonts w:ascii="т" w:hAnsi="т"/>
                <w:sz w:val="24"/>
                <w:szCs w:val="24"/>
              </w:rPr>
              <w:t xml:space="preserve"> И.Н</w:t>
            </w:r>
          </w:p>
        </w:tc>
      </w:tr>
      <w:tr w:rsidR="00AD506B" w:rsidTr="00AD506B">
        <w:trPr>
          <w:trHeight w:val="375"/>
        </w:trPr>
        <w:tc>
          <w:tcPr>
            <w:tcW w:w="3600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r w:rsidRPr="0028609C">
              <w:rPr>
                <w:rFonts w:ascii="т" w:hAnsi="т"/>
                <w:sz w:val="24"/>
                <w:szCs w:val="24"/>
              </w:rPr>
              <w:t>Васильев Д.В.</w:t>
            </w:r>
          </w:p>
        </w:tc>
        <w:tc>
          <w:tcPr>
            <w:tcW w:w="6042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r w:rsidRPr="0028609C">
              <w:rPr>
                <w:rFonts w:ascii="т" w:hAnsi="т"/>
                <w:sz w:val="24"/>
                <w:szCs w:val="24"/>
              </w:rPr>
              <w:t>Прохорова В.М.</w:t>
            </w:r>
          </w:p>
        </w:tc>
      </w:tr>
      <w:tr w:rsidR="00AD506B" w:rsidTr="00AD506B">
        <w:trPr>
          <w:trHeight w:val="375"/>
        </w:trPr>
        <w:tc>
          <w:tcPr>
            <w:tcW w:w="3600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  <w:proofErr w:type="spellStart"/>
            <w:r w:rsidRPr="0028609C">
              <w:rPr>
                <w:rFonts w:ascii="т" w:hAnsi="т"/>
                <w:sz w:val="24"/>
                <w:szCs w:val="24"/>
              </w:rPr>
              <w:t>Чупукова</w:t>
            </w:r>
            <w:proofErr w:type="spellEnd"/>
            <w:r w:rsidRPr="0028609C">
              <w:rPr>
                <w:rFonts w:ascii="т" w:hAnsi="т"/>
                <w:sz w:val="24"/>
                <w:szCs w:val="24"/>
              </w:rPr>
              <w:t xml:space="preserve"> Н.Н.</w:t>
            </w:r>
          </w:p>
        </w:tc>
        <w:tc>
          <w:tcPr>
            <w:tcW w:w="6042" w:type="dxa"/>
          </w:tcPr>
          <w:p w:rsidR="00AD506B" w:rsidRPr="0028609C" w:rsidRDefault="00AD506B" w:rsidP="008E318C">
            <w:pPr>
              <w:pStyle w:val="3"/>
              <w:jc w:val="both"/>
              <w:rPr>
                <w:rFonts w:ascii="т" w:hAnsi="т"/>
                <w:sz w:val="24"/>
                <w:szCs w:val="24"/>
              </w:rPr>
            </w:pPr>
          </w:p>
        </w:tc>
      </w:tr>
    </w:tbl>
    <w:p w:rsidR="00870650" w:rsidRDefault="00870650" w:rsidP="002A7097">
      <w:pPr>
        <w:rPr>
          <w:rFonts w:ascii="Times New Roman" w:hAnsi="Times New Roman" w:cs="Times New Roman"/>
          <w:b/>
          <w:sz w:val="28"/>
          <w:szCs w:val="28"/>
        </w:rPr>
      </w:pPr>
    </w:p>
    <w:p w:rsidR="0012062E" w:rsidRPr="0012062E" w:rsidRDefault="00AB6A20" w:rsidP="00120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3640D">
        <w:rPr>
          <w:rFonts w:ascii="Times New Roman" w:hAnsi="Times New Roman" w:cs="Times New Roman"/>
          <w:b/>
          <w:sz w:val="28"/>
          <w:szCs w:val="28"/>
        </w:rPr>
        <w:t>б итогах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14AC">
        <w:rPr>
          <w:rFonts w:ascii="Times New Roman" w:hAnsi="Times New Roman" w:cs="Times New Roman"/>
          <w:b/>
          <w:sz w:val="28"/>
          <w:szCs w:val="28"/>
        </w:rPr>
        <w:t>голосова</w:t>
      </w:r>
      <w:r w:rsidR="006864D8">
        <w:rPr>
          <w:rFonts w:ascii="Times New Roman" w:hAnsi="Times New Roman" w:cs="Times New Roman"/>
          <w:b/>
          <w:sz w:val="28"/>
          <w:szCs w:val="28"/>
        </w:rPr>
        <w:t>ни</w:t>
      </w:r>
      <w:r w:rsidR="00A614AC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7174A1"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 w:rsidR="00CD1AD5">
        <w:rPr>
          <w:rFonts w:ascii="Times New Roman" w:hAnsi="Times New Roman" w:cs="Times New Roman"/>
          <w:b/>
          <w:sz w:val="28"/>
          <w:szCs w:val="28"/>
        </w:rPr>
        <w:t>в 202</w:t>
      </w:r>
      <w:r w:rsidR="00106FB1">
        <w:rPr>
          <w:rFonts w:ascii="Times New Roman" w:hAnsi="Times New Roman" w:cs="Times New Roman"/>
          <w:b/>
          <w:sz w:val="28"/>
          <w:szCs w:val="28"/>
        </w:rPr>
        <w:t>6</w:t>
      </w:r>
      <w:r w:rsidR="00CD1AD5">
        <w:rPr>
          <w:rFonts w:ascii="Times New Roman" w:hAnsi="Times New Roman" w:cs="Times New Roman"/>
          <w:b/>
          <w:sz w:val="28"/>
          <w:szCs w:val="28"/>
        </w:rPr>
        <w:t xml:space="preserve"> году голосования </w:t>
      </w:r>
      <w:r w:rsidR="00CD1AD5" w:rsidRPr="00CD1AD5">
        <w:rPr>
          <w:rFonts w:ascii="Times New Roman" w:hAnsi="Times New Roman" w:cs="Times New Roman"/>
          <w:b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CD1AD5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  <w:r w:rsidR="00CD1AD5">
        <w:rPr>
          <w:rFonts w:ascii="Times New Roman" w:hAnsi="Times New Roman" w:cs="Times New Roman"/>
          <w:sz w:val="28"/>
          <w:szCs w:val="28"/>
        </w:rPr>
        <w:t>,</w:t>
      </w:r>
      <w:r w:rsidR="00CD1AD5" w:rsidRPr="001873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1AD5">
        <w:rPr>
          <w:rFonts w:ascii="Times New Roman" w:hAnsi="Times New Roman" w:cs="Times New Roman"/>
          <w:b/>
          <w:sz w:val="28"/>
          <w:szCs w:val="28"/>
        </w:rPr>
        <w:t>на единой федеральной платформе</w:t>
      </w:r>
      <w:r w:rsidR="00CD1AD5" w:rsidRPr="001873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E514E" w:rsidRPr="008E514E">
        <w:rPr>
          <w:rFonts w:ascii="Times New Roman" w:hAnsi="Times New Roman" w:cs="Times New Roman"/>
          <w:b/>
          <w:sz w:val="28"/>
          <w:szCs w:val="28"/>
          <w:lang w:val="en-US"/>
        </w:rPr>
        <w:t>zagorodsreda</w:t>
      </w:r>
      <w:proofErr w:type="spellEnd"/>
      <w:r w:rsidR="008E514E" w:rsidRPr="008E514E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8E514E" w:rsidRPr="008E514E">
        <w:rPr>
          <w:rFonts w:ascii="Times New Roman" w:hAnsi="Times New Roman" w:cs="Times New Roman"/>
          <w:b/>
          <w:sz w:val="28"/>
          <w:szCs w:val="28"/>
          <w:lang w:val="en-US"/>
        </w:rPr>
        <w:t>gosuslugi</w:t>
      </w:r>
      <w:proofErr w:type="spellEnd"/>
      <w:r w:rsidR="008E514E" w:rsidRPr="008E514E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8E514E" w:rsidRPr="008E514E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8E514E" w:rsidRPr="008E51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4D99">
        <w:rPr>
          <w:rFonts w:ascii="Times New Roman" w:hAnsi="Times New Roman" w:cs="Times New Roman"/>
          <w:b/>
          <w:sz w:val="28"/>
          <w:szCs w:val="28"/>
        </w:rPr>
        <w:t xml:space="preserve">по Туксинскому сельскому поселению </w:t>
      </w:r>
    </w:p>
    <w:p w:rsidR="00A614AC" w:rsidRPr="0012062E" w:rsidRDefault="00A614AC" w:rsidP="001206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4AC" w:rsidRDefault="00A614AC" w:rsidP="0012062E">
      <w:pPr>
        <w:pStyle w:val="a3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614A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="002F0EA4">
        <w:rPr>
          <w:rFonts w:ascii="Times New Roman" w:hAnsi="Times New Roman" w:cs="Times New Roman"/>
          <w:sz w:val="28"/>
          <w:szCs w:val="28"/>
        </w:rPr>
        <w:t xml:space="preserve">Корниловой Инны Николаевны - главы Туксинского сельского поселения </w:t>
      </w:r>
      <w:r w:rsidR="0043640D">
        <w:rPr>
          <w:rFonts w:ascii="Times New Roman" w:hAnsi="Times New Roman" w:cs="Times New Roman"/>
          <w:sz w:val="28"/>
          <w:szCs w:val="28"/>
        </w:rPr>
        <w:t xml:space="preserve">об итогах </w:t>
      </w:r>
      <w:r w:rsidR="007174A1">
        <w:rPr>
          <w:rFonts w:ascii="Times New Roman" w:hAnsi="Times New Roman" w:cs="Times New Roman"/>
          <w:sz w:val="28"/>
          <w:szCs w:val="28"/>
        </w:rPr>
        <w:t>голосования граждан</w:t>
      </w:r>
      <w:r w:rsidR="00250E67">
        <w:rPr>
          <w:rFonts w:ascii="Times New Roman" w:hAnsi="Times New Roman" w:cs="Times New Roman"/>
          <w:sz w:val="28"/>
          <w:szCs w:val="28"/>
        </w:rPr>
        <w:t xml:space="preserve"> </w:t>
      </w:r>
      <w:r w:rsidR="002F0EA4">
        <w:rPr>
          <w:rFonts w:ascii="Times New Roman" w:hAnsi="Times New Roman" w:cs="Times New Roman"/>
          <w:sz w:val="28"/>
          <w:szCs w:val="28"/>
        </w:rPr>
        <w:t>Туксинского сельского поселения</w:t>
      </w:r>
      <w:r w:rsidR="00F749D0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CD1AD5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CD1AD5">
        <w:rPr>
          <w:rFonts w:ascii="Times New Roman" w:hAnsi="Times New Roman" w:cs="Times New Roman"/>
          <w:sz w:val="28"/>
          <w:szCs w:val="28"/>
        </w:rPr>
        <w:t>,</w:t>
      </w:r>
      <w:r w:rsidR="00CD1AD5" w:rsidRPr="00CD1AD5">
        <w:rPr>
          <w:rFonts w:ascii="Times New Roman" w:hAnsi="Times New Roman" w:cs="Times New Roman"/>
          <w:sz w:val="28"/>
          <w:szCs w:val="28"/>
        </w:rPr>
        <w:t xml:space="preserve"> на единой федеральной платформе </w:t>
      </w:r>
      <w:r w:rsidR="008E514E" w:rsidRPr="008E514E">
        <w:rPr>
          <w:rFonts w:ascii="Times New Roman" w:hAnsi="Times New Roman" w:cs="Times New Roman"/>
          <w:sz w:val="28"/>
          <w:szCs w:val="28"/>
        </w:rPr>
        <w:t>zagorodsreda.gosuslugi.ru</w:t>
      </w:r>
      <w:r w:rsidR="001B7757">
        <w:rPr>
          <w:rFonts w:ascii="Times New Roman" w:hAnsi="Times New Roman" w:cs="Times New Roman"/>
          <w:sz w:val="28"/>
          <w:szCs w:val="28"/>
        </w:rPr>
        <w:t>.</w:t>
      </w:r>
      <w:r w:rsidR="00A140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E67" w:rsidRPr="00091AD8" w:rsidRDefault="00250E67" w:rsidP="00091AD8">
      <w:pPr>
        <w:pStyle w:val="a3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результаты голосования</w:t>
      </w:r>
      <w:r w:rsidR="00870650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CD1AD5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CD1AD5">
        <w:rPr>
          <w:rFonts w:ascii="Times New Roman" w:hAnsi="Times New Roman" w:cs="Times New Roman"/>
          <w:sz w:val="28"/>
          <w:szCs w:val="28"/>
        </w:rPr>
        <w:t>,</w:t>
      </w:r>
      <w:r w:rsidR="00CD1AD5" w:rsidRPr="00CD1AD5">
        <w:rPr>
          <w:rFonts w:ascii="Times New Roman" w:hAnsi="Times New Roman" w:cs="Times New Roman"/>
          <w:sz w:val="28"/>
          <w:szCs w:val="28"/>
        </w:rPr>
        <w:t xml:space="preserve"> на единой федеральной платформе </w:t>
      </w:r>
      <w:proofErr w:type="spellStart"/>
      <w:r w:rsidR="008E514E" w:rsidRPr="008E514E">
        <w:rPr>
          <w:rFonts w:ascii="Times New Roman" w:hAnsi="Times New Roman" w:cs="Times New Roman"/>
          <w:sz w:val="28"/>
          <w:szCs w:val="28"/>
        </w:rPr>
        <w:t>zagorodsreda.gosuslugi.ru</w:t>
      </w:r>
      <w:proofErr w:type="spellEnd"/>
      <w:r w:rsidR="008E514E" w:rsidRPr="008E514E">
        <w:rPr>
          <w:rFonts w:ascii="Times New Roman" w:hAnsi="Times New Roman" w:cs="Times New Roman"/>
          <w:sz w:val="28"/>
          <w:szCs w:val="28"/>
        </w:rPr>
        <w:t xml:space="preserve"> </w:t>
      </w:r>
      <w:r w:rsidR="00483B0D">
        <w:rPr>
          <w:rFonts w:ascii="Times New Roman" w:hAnsi="Times New Roman" w:cs="Times New Roman"/>
          <w:sz w:val="28"/>
          <w:szCs w:val="28"/>
        </w:rPr>
        <w:t xml:space="preserve">по </w:t>
      </w:r>
      <w:r w:rsidR="002F0EA4">
        <w:rPr>
          <w:rFonts w:ascii="Times New Roman" w:hAnsi="Times New Roman" w:cs="Times New Roman"/>
          <w:sz w:val="28"/>
          <w:szCs w:val="28"/>
        </w:rPr>
        <w:t>Туксинскому сельскому поселению</w:t>
      </w:r>
      <w:r w:rsidR="00483B0D">
        <w:rPr>
          <w:rFonts w:ascii="Times New Roman" w:hAnsi="Times New Roman" w:cs="Times New Roman"/>
          <w:sz w:val="28"/>
          <w:szCs w:val="28"/>
        </w:rPr>
        <w:t xml:space="preserve"> </w:t>
      </w:r>
      <w:r w:rsidR="00091AD8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протоколу </w:t>
      </w:r>
      <w:proofErr w:type="gramStart"/>
      <w:r w:rsidR="00091AD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091AD8">
        <w:rPr>
          <w:rFonts w:ascii="Times New Roman" w:hAnsi="Times New Roman" w:cs="Times New Roman"/>
          <w:sz w:val="28"/>
          <w:szCs w:val="28"/>
        </w:rPr>
        <w:t>в приложении указывается информация по всем общественным территориям</w:t>
      </w:r>
      <w:r w:rsidR="00287A8F">
        <w:rPr>
          <w:rFonts w:ascii="Times New Roman" w:hAnsi="Times New Roman" w:cs="Times New Roman"/>
          <w:sz w:val="28"/>
          <w:szCs w:val="28"/>
        </w:rPr>
        <w:t xml:space="preserve"> (дизайн-проектам общественных территорий)</w:t>
      </w:r>
      <w:r w:rsidR="00091AD8">
        <w:rPr>
          <w:rFonts w:ascii="Times New Roman" w:hAnsi="Times New Roman" w:cs="Times New Roman"/>
          <w:sz w:val="28"/>
          <w:szCs w:val="28"/>
        </w:rPr>
        <w:t xml:space="preserve">, по </w:t>
      </w:r>
      <w:r w:rsidR="00CD1AD5">
        <w:rPr>
          <w:rFonts w:ascii="Times New Roman" w:hAnsi="Times New Roman" w:cs="Times New Roman"/>
          <w:sz w:val="28"/>
          <w:szCs w:val="28"/>
        </w:rPr>
        <w:t>которым проводилось</w:t>
      </w:r>
      <w:r w:rsidR="00091AD8" w:rsidRPr="00091AD8">
        <w:rPr>
          <w:rFonts w:ascii="Times New Roman" w:hAnsi="Times New Roman" w:cs="Times New Roman"/>
          <w:sz w:val="28"/>
          <w:szCs w:val="28"/>
        </w:rPr>
        <w:t xml:space="preserve"> голосование в период с </w:t>
      </w:r>
      <w:r w:rsidR="00C810D7">
        <w:rPr>
          <w:rFonts w:ascii="Times New Roman" w:hAnsi="Times New Roman" w:cs="Times New Roman"/>
          <w:sz w:val="28"/>
          <w:szCs w:val="28"/>
        </w:rPr>
        <w:t>21 апреля</w:t>
      </w:r>
      <w:r w:rsidR="007D55EC">
        <w:rPr>
          <w:rFonts w:ascii="Times New Roman" w:hAnsi="Times New Roman" w:cs="Times New Roman"/>
          <w:sz w:val="28"/>
          <w:szCs w:val="28"/>
        </w:rPr>
        <w:t xml:space="preserve"> по </w:t>
      </w:r>
      <w:r w:rsidR="00C810D7">
        <w:rPr>
          <w:rFonts w:ascii="Times New Roman" w:hAnsi="Times New Roman" w:cs="Times New Roman"/>
          <w:sz w:val="28"/>
          <w:szCs w:val="28"/>
        </w:rPr>
        <w:t>12 июня</w:t>
      </w:r>
      <w:r w:rsidR="00436130">
        <w:rPr>
          <w:rFonts w:ascii="Times New Roman" w:hAnsi="Times New Roman" w:cs="Times New Roman"/>
          <w:sz w:val="28"/>
          <w:szCs w:val="28"/>
        </w:rPr>
        <w:t xml:space="preserve"> 202</w:t>
      </w:r>
      <w:r w:rsidR="00106FB1">
        <w:rPr>
          <w:rFonts w:ascii="Times New Roman" w:hAnsi="Times New Roman" w:cs="Times New Roman"/>
          <w:sz w:val="28"/>
          <w:szCs w:val="28"/>
        </w:rPr>
        <w:t>6</w:t>
      </w:r>
      <w:r w:rsidR="00091AD8" w:rsidRPr="00091AD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91AD8">
        <w:rPr>
          <w:rFonts w:ascii="Times New Roman" w:hAnsi="Times New Roman" w:cs="Times New Roman"/>
          <w:sz w:val="28"/>
          <w:szCs w:val="28"/>
        </w:rPr>
        <w:t xml:space="preserve">и количеством  проголосовавших граждан по каждой из территорий). </w:t>
      </w:r>
    </w:p>
    <w:p w:rsidR="0043640D" w:rsidRDefault="006723D0" w:rsidP="003558FD">
      <w:pPr>
        <w:pStyle w:val="a3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723D0">
        <w:rPr>
          <w:rFonts w:ascii="Times New Roman" w:hAnsi="Times New Roman" w:cs="Times New Roman"/>
          <w:sz w:val="28"/>
          <w:szCs w:val="28"/>
        </w:rPr>
        <w:t>П</w:t>
      </w:r>
      <w:r w:rsidR="00602A7D">
        <w:rPr>
          <w:rFonts w:ascii="Times New Roman" w:hAnsi="Times New Roman" w:cs="Times New Roman"/>
          <w:sz w:val="28"/>
          <w:szCs w:val="28"/>
        </w:rPr>
        <w:t>о итогам проведения</w:t>
      </w:r>
      <w:r w:rsidRPr="006723D0">
        <w:rPr>
          <w:rFonts w:ascii="Times New Roman" w:hAnsi="Times New Roman" w:cs="Times New Roman"/>
          <w:sz w:val="28"/>
          <w:szCs w:val="28"/>
        </w:rPr>
        <w:t xml:space="preserve"> голосования </w:t>
      </w:r>
      <w:r w:rsidR="00602A7D" w:rsidRPr="00602A7D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602A7D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602A7D" w:rsidRPr="00602A7D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602A7D">
        <w:rPr>
          <w:rFonts w:ascii="Times New Roman" w:hAnsi="Times New Roman" w:cs="Times New Roman"/>
          <w:sz w:val="28"/>
          <w:szCs w:val="28"/>
        </w:rPr>
        <w:t>,</w:t>
      </w:r>
      <w:r w:rsidR="00602A7D" w:rsidRPr="00602A7D">
        <w:rPr>
          <w:rFonts w:ascii="Times New Roman" w:hAnsi="Times New Roman" w:cs="Times New Roman"/>
          <w:sz w:val="28"/>
          <w:szCs w:val="28"/>
        </w:rPr>
        <w:t xml:space="preserve"> на единой федеральной платформе </w:t>
      </w:r>
      <w:r w:rsidR="008E514E" w:rsidRPr="008E514E">
        <w:rPr>
          <w:rFonts w:ascii="Times New Roman" w:hAnsi="Times New Roman" w:cs="Times New Roman"/>
          <w:sz w:val="28"/>
          <w:szCs w:val="28"/>
        </w:rPr>
        <w:t xml:space="preserve">zagorodsreda.gosuslugi.ru </w:t>
      </w:r>
      <w:r w:rsidR="006C1063" w:rsidRPr="00602A7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723D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4B761E" w:rsidRPr="006723D0">
        <w:rPr>
          <w:rFonts w:ascii="Times New Roman" w:hAnsi="Times New Roman" w:cs="Times New Roman"/>
          <w:sz w:val="28"/>
          <w:szCs w:val="28"/>
        </w:rPr>
        <w:t>количеством набранных</w:t>
      </w:r>
      <w:r w:rsidRPr="006723D0">
        <w:rPr>
          <w:rFonts w:ascii="Times New Roman" w:hAnsi="Times New Roman" w:cs="Times New Roman"/>
          <w:sz w:val="28"/>
          <w:szCs w:val="28"/>
        </w:rPr>
        <w:t xml:space="preserve"> голосов граждан, о</w:t>
      </w:r>
      <w:r w:rsidR="0043640D" w:rsidRPr="006723D0">
        <w:rPr>
          <w:rFonts w:ascii="Times New Roman" w:hAnsi="Times New Roman" w:cs="Times New Roman"/>
          <w:sz w:val="28"/>
          <w:szCs w:val="28"/>
        </w:rPr>
        <w:t>пределить</w:t>
      </w:r>
      <w:r w:rsidR="00287A8F" w:rsidRPr="006723D0">
        <w:rPr>
          <w:rFonts w:ascii="Times New Roman" w:hAnsi="Times New Roman" w:cs="Times New Roman"/>
          <w:sz w:val="28"/>
          <w:szCs w:val="28"/>
        </w:rPr>
        <w:t xml:space="preserve"> </w:t>
      </w:r>
      <w:r w:rsidR="0043640D" w:rsidRPr="006723D0">
        <w:rPr>
          <w:rFonts w:ascii="Times New Roman" w:hAnsi="Times New Roman" w:cs="Times New Roman"/>
          <w:sz w:val="28"/>
          <w:szCs w:val="28"/>
        </w:rPr>
        <w:lastRenderedPageBreak/>
        <w:t>победителя/</w:t>
      </w:r>
      <w:r w:rsidR="00250E67" w:rsidRPr="006723D0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43640D" w:rsidRPr="006723D0">
        <w:rPr>
          <w:rFonts w:ascii="Times New Roman" w:hAnsi="Times New Roman" w:cs="Times New Roman"/>
          <w:sz w:val="28"/>
          <w:szCs w:val="28"/>
        </w:rPr>
        <w:t xml:space="preserve">(общественная территория либо дизайн-проект) </w:t>
      </w:r>
      <w:r w:rsidR="00250E67" w:rsidRPr="006723D0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4B761E" w:rsidRPr="006723D0">
        <w:rPr>
          <w:rFonts w:ascii="Times New Roman" w:hAnsi="Times New Roman" w:cs="Times New Roman"/>
          <w:sz w:val="28"/>
          <w:szCs w:val="28"/>
        </w:rPr>
        <w:t>в 202</w:t>
      </w:r>
      <w:r w:rsidR="00106FB1">
        <w:rPr>
          <w:rFonts w:ascii="Times New Roman" w:hAnsi="Times New Roman" w:cs="Times New Roman"/>
          <w:sz w:val="28"/>
          <w:szCs w:val="28"/>
        </w:rPr>
        <w:t xml:space="preserve">7 </w:t>
      </w:r>
      <w:r w:rsidR="0058700D">
        <w:rPr>
          <w:rFonts w:ascii="Times New Roman" w:hAnsi="Times New Roman" w:cs="Times New Roman"/>
          <w:sz w:val="28"/>
          <w:szCs w:val="28"/>
        </w:rPr>
        <w:t>году</w:t>
      </w:r>
      <w:r w:rsidR="00D933CB">
        <w:rPr>
          <w:rFonts w:ascii="Times New Roman" w:hAnsi="Times New Roman" w:cs="Times New Roman"/>
          <w:sz w:val="28"/>
          <w:szCs w:val="28"/>
        </w:rPr>
        <w:t xml:space="preserve"> (согласно приложения к протоколу)</w:t>
      </w:r>
      <w:r w:rsidR="00287A8F" w:rsidRPr="006723D0">
        <w:rPr>
          <w:rFonts w:ascii="Times New Roman" w:hAnsi="Times New Roman" w:cs="Times New Roman"/>
          <w:sz w:val="28"/>
          <w:szCs w:val="28"/>
        </w:rPr>
        <w:t>:</w:t>
      </w:r>
    </w:p>
    <w:p w:rsidR="006723D0" w:rsidRPr="006723D0" w:rsidRDefault="006723D0" w:rsidP="003D2A93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17" w:type="dxa"/>
        <w:tblInd w:w="-998" w:type="dxa"/>
        <w:tblLook w:val="04A0"/>
      </w:tblPr>
      <w:tblGrid>
        <w:gridCol w:w="860"/>
        <w:gridCol w:w="1849"/>
        <w:gridCol w:w="1928"/>
        <w:gridCol w:w="2060"/>
        <w:gridCol w:w="980"/>
        <w:gridCol w:w="980"/>
        <w:gridCol w:w="980"/>
        <w:gridCol w:w="980"/>
      </w:tblGrid>
      <w:tr w:rsidR="00783234" w:rsidRPr="00783234" w:rsidTr="006B1A78">
        <w:trPr>
          <w:trHeight w:val="126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D32A9D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место</w:t>
            </w:r>
            <w:r w:rsidR="006864D8"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общественной территории (дизайн-проекта</w:t>
            </w:r>
            <w:r w:rsidR="00D32A9D"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признанной</w:t>
            </w: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победителем по итогам рейтингового голосования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Вид объекта общественной территории (парк, сквер, бульвар, набережная, благоустройство памятных мест, площади и иное) 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голосов, поданных за </w:t>
            </w:r>
            <w:r w:rsidR="00D32A9D"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конкретную общественную</w:t>
            </w: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территорию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Планируемый год реализации территории - победителя голосования</w:t>
            </w:r>
          </w:p>
        </w:tc>
      </w:tr>
      <w:tr w:rsidR="00783234" w:rsidRPr="00783234" w:rsidTr="00032F8F">
        <w:trPr>
          <w:trHeight w:val="125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60130D" w:rsidP="00602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106F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60130D" w:rsidP="00602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106F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60130D" w:rsidP="00602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106F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234" w:rsidRPr="00D32A9D" w:rsidRDefault="0060130D" w:rsidP="00602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="00106F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783234" w:rsidRPr="00783234" w:rsidTr="00032F8F">
        <w:trPr>
          <w:trHeight w:val="28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234" w:rsidRPr="00D32A9D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783234" w:rsidRPr="00783234" w:rsidTr="002F0EA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234" w:rsidRPr="00D32A9D" w:rsidRDefault="009A4D99" w:rsidP="002F0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234" w:rsidRPr="002F0EA4" w:rsidRDefault="002F0EA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Pr="002F0EA4">
                <w:rPr>
                  <w:rStyle w:val="aa"/>
                  <w:rFonts w:ascii="Times New Roman" w:hAnsi="Times New Roman" w:cs="Times New Roman"/>
                  <w:color w:val="auto"/>
                  <w:sz w:val="20"/>
                  <w:u w:val="none"/>
                </w:rPr>
                <w:t>Спортивная площадка в д. Тукса по ул. Юбилейная, д. 2</w:t>
              </w:r>
            </w:hyperlink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234" w:rsidRPr="00D32A9D" w:rsidRDefault="002F0EA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Спортивная площадка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234" w:rsidRPr="00D32A9D" w:rsidRDefault="002F0EA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234" w:rsidRPr="00D32A9D" w:rsidRDefault="002F0EA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3234" w:rsidRPr="00D32A9D" w:rsidRDefault="00783234" w:rsidP="00783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3234" w:rsidRPr="00D32A9D" w:rsidRDefault="00783234" w:rsidP="00783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3234" w:rsidRPr="00D32A9D" w:rsidRDefault="00783234" w:rsidP="00783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2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870650" w:rsidRPr="00870650" w:rsidRDefault="00870650" w:rsidP="0078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015" w:rsidRPr="0043640D" w:rsidRDefault="00672015" w:rsidP="0043640D">
      <w:pPr>
        <w:pStyle w:val="a3"/>
        <w:spacing w:after="0" w:line="240" w:lineRule="auto"/>
        <w:ind w:left="142"/>
        <w:jc w:val="both"/>
      </w:pPr>
    </w:p>
    <w:p w:rsidR="0037650A" w:rsidRDefault="00B60775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F0EA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июня 202</w:t>
      </w:r>
      <w:r w:rsidR="00106FB1">
        <w:rPr>
          <w:rFonts w:ascii="Times New Roman" w:hAnsi="Times New Roman" w:cs="Times New Roman"/>
          <w:sz w:val="28"/>
          <w:szCs w:val="28"/>
        </w:rPr>
        <w:t>6</w:t>
      </w:r>
      <w:r w:rsidR="007B44DE">
        <w:rPr>
          <w:rFonts w:ascii="Times New Roman" w:hAnsi="Times New Roman" w:cs="Times New Roman"/>
          <w:sz w:val="28"/>
          <w:szCs w:val="28"/>
        </w:rPr>
        <w:t xml:space="preserve"> г.               </w:t>
      </w:r>
      <w:r w:rsidR="002F0EA4">
        <w:rPr>
          <w:rFonts w:ascii="Times New Roman" w:hAnsi="Times New Roman" w:cs="Times New Roman"/>
          <w:sz w:val="28"/>
          <w:szCs w:val="28"/>
        </w:rPr>
        <w:t>Глава Туксинского сельского поселения</w:t>
      </w: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</w:t>
      </w: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(подпись)</w:t>
      </w: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7B44DE" w:rsidSect="00672015">
      <w:headerReference w:type="default" r:id="rId8"/>
      <w:pgSz w:w="11906" w:h="16838"/>
      <w:pgMar w:top="28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C14" w:rsidRDefault="006C1C14" w:rsidP="00672015">
      <w:pPr>
        <w:spacing w:after="0" w:line="240" w:lineRule="auto"/>
      </w:pPr>
      <w:r>
        <w:separator/>
      </w:r>
    </w:p>
  </w:endnote>
  <w:endnote w:type="continuationSeparator" w:id="0">
    <w:p w:rsidR="006C1C14" w:rsidRDefault="006C1C14" w:rsidP="006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т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C14" w:rsidRDefault="006C1C14" w:rsidP="00672015">
      <w:pPr>
        <w:spacing w:after="0" w:line="240" w:lineRule="auto"/>
      </w:pPr>
      <w:r>
        <w:separator/>
      </w:r>
    </w:p>
  </w:footnote>
  <w:footnote w:type="continuationSeparator" w:id="0">
    <w:p w:rsidR="006C1C14" w:rsidRDefault="006C1C14" w:rsidP="006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6448252"/>
      <w:docPartObj>
        <w:docPartGallery w:val="Page Numbers (Top of Page)"/>
        <w:docPartUnique/>
      </w:docPartObj>
    </w:sdtPr>
    <w:sdtContent>
      <w:p w:rsidR="00672015" w:rsidRDefault="00844456">
        <w:pPr>
          <w:pStyle w:val="a6"/>
          <w:jc w:val="center"/>
        </w:pPr>
        <w:r>
          <w:fldChar w:fldCharType="begin"/>
        </w:r>
        <w:r w:rsidR="00672015">
          <w:instrText>PAGE   \* MERGEFORMAT</w:instrText>
        </w:r>
        <w:r>
          <w:fldChar w:fldCharType="separate"/>
        </w:r>
        <w:r w:rsidR="009A4D99">
          <w:rPr>
            <w:noProof/>
          </w:rPr>
          <w:t>2</w:t>
        </w:r>
        <w:r>
          <w:fldChar w:fldCharType="end"/>
        </w:r>
      </w:p>
    </w:sdtContent>
  </w:sdt>
  <w:p w:rsidR="00672015" w:rsidRDefault="0067201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CC5"/>
    <w:multiLevelType w:val="hybridMultilevel"/>
    <w:tmpl w:val="33BC34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C3B1D"/>
    <w:multiLevelType w:val="hybridMultilevel"/>
    <w:tmpl w:val="375413B2"/>
    <w:lvl w:ilvl="0" w:tplc="1BE225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58330BB"/>
    <w:multiLevelType w:val="multilevel"/>
    <w:tmpl w:val="3D1EFF1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3">
    <w:nsid w:val="59D16A43"/>
    <w:multiLevelType w:val="hybridMultilevel"/>
    <w:tmpl w:val="32C63808"/>
    <w:lvl w:ilvl="0" w:tplc="A1A0F5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614AC"/>
    <w:rsid w:val="000149FF"/>
    <w:rsid w:val="00032F8F"/>
    <w:rsid w:val="00037FD1"/>
    <w:rsid w:val="00091AD8"/>
    <w:rsid w:val="000C460A"/>
    <w:rsid w:val="000D635C"/>
    <w:rsid w:val="00106FB1"/>
    <w:rsid w:val="001124C4"/>
    <w:rsid w:val="0012062E"/>
    <w:rsid w:val="001404ED"/>
    <w:rsid w:val="0015529A"/>
    <w:rsid w:val="001B7757"/>
    <w:rsid w:val="001C6FD8"/>
    <w:rsid w:val="001D2522"/>
    <w:rsid w:val="00250E67"/>
    <w:rsid w:val="00251DFE"/>
    <w:rsid w:val="00287A8F"/>
    <w:rsid w:val="002A1F8F"/>
    <w:rsid w:val="002A7097"/>
    <w:rsid w:val="002F0EA4"/>
    <w:rsid w:val="00360A7A"/>
    <w:rsid w:val="0037650A"/>
    <w:rsid w:val="00377046"/>
    <w:rsid w:val="0038046D"/>
    <w:rsid w:val="003C61BD"/>
    <w:rsid w:val="003D2A93"/>
    <w:rsid w:val="003E2385"/>
    <w:rsid w:val="003F00C0"/>
    <w:rsid w:val="00436130"/>
    <w:rsid w:val="0043640D"/>
    <w:rsid w:val="004406A9"/>
    <w:rsid w:val="004415C7"/>
    <w:rsid w:val="0045232E"/>
    <w:rsid w:val="00463C19"/>
    <w:rsid w:val="00483B0D"/>
    <w:rsid w:val="004B761E"/>
    <w:rsid w:val="004C3AAF"/>
    <w:rsid w:val="004F6305"/>
    <w:rsid w:val="00530414"/>
    <w:rsid w:val="005319AE"/>
    <w:rsid w:val="0058700D"/>
    <w:rsid w:val="005A070D"/>
    <w:rsid w:val="005A4152"/>
    <w:rsid w:val="0060130D"/>
    <w:rsid w:val="006021D4"/>
    <w:rsid w:val="00602A7D"/>
    <w:rsid w:val="00614321"/>
    <w:rsid w:val="00627C34"/>
    <w:rsid w:val="00672015"/>
    <w:rsid w:val="006723D0"/>
    <w:rsid w:val="00680F67"/>
    <w:rsid w:val="006864D8"/>
    <w:rsid w:val="006B1A78"/>
    <w:rsid w:val="006C1063"/>
    <w:rsid w:val="006C1C14"/>
    <w:rsid w:val="006C6D76"/>
    <w:rsid w:val="007044D3"/>
    <w:rsid w:val="007174A1"/>
    <w:rsid w:val="007361AB"/>
    <w:rsid w:val="00783234"/>
    <w:rsid w:val="007971CA"/>
    <w:rsid w:val="007B44DE"/>
    <w:rsid w:val="007C5142"/>
    <w:rsid w:val="007D55EC"/>
    <w:rsid w:val="007E527C"/>
    <w:rsid w:val="00844456"/>
    <w:rsid w:val="00870650"/>
    <w:rsid w:val="008E27D3"/>
    <w:rsid w:val="008E514E"/>
    <w:rsid w:val="00924F25"/>
    <w:rsid w:val="009A4D99"/>
    <w:rsid w:val="00A140BA"/>
    <w:rsid w:val="00A35082"/>
    <w:rsid w:val="00A614AC"/>
    <w:rsid w:val="00A825E6"/>
    <w:rsid w:val="00A938AE"/>
    <w:rsid w:val="00AB6A20"/>
    <w:rsid w:val="00AD11F0"/>
    <w:rsid w:val="00AD506B"/>
    <w:rsid w:val="00B017F8"/>
    <w:rsid w:val="00B22C94"/>
    <w:rsid w:val="00B47A83"/>
    <w:rsid w:val="00B51AF6"/>
    <w:rsid w:val="00B60775"/>
    <w:rsid w:val="00C012D5"/>
    <w:rsid w:val="00C35588"/>
    <w:rsid w:val="00C46135"/>
    <w:rsid w:val="00C544BF"/>
    <w:rsid w:val="00C75959"/>
    <w:rsid w:val="00C810D7"/>
    <w:rsid w:val="00CD1AD5"/>
    <w:rsid w:val="00D32A9D"/>
    <w:rsid w:val="00D41FB5"/>
    <w:rsid w:val="00D4670F"/>
    <w:rsid w:val="00D8799B"/>
    <w:rsid w:val="00D933CB"/>
    <w:rsid w:val="00DD1D7B"/>
    <w:rsid w:val="00E34BBD"/>
    <w:rsid w:val="00E43BE8"/>
    <w:rsid w:val="00E65BEB"/>
    <w:rsid w:val="00E67CDA"/>
    <w:rsid w:val="00E74630"/>
    <w:rsid w:val="00EF3967"/>
    <w:rsid w:val="00EF4AAB"/>
    <w:rsid w:val="00F04056"/>
    <w:rsid w:val="00F749D0"/>
    <w:rsid w:val="00F94A0A"/>
    <w:rsid w:val="00F96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614A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locked/>
    <w:rsid w:val="005A4152"/>
  </w:style>
  <w:style w:type="table" w:styleId="a5">
    <w:name w:val="Table Grid"/>
    <w:basedOn w:val="a1"/>
    <w:uiPriority w:val="39"/>
    <w:rsid w:val="00B22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ной текст (5)_"/>
    <w:basedOn w:val="a0"/>
    <w:link w:val="50"/>
    <w:rsid w:val="003C61B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61BD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6">
    <w:name w:val="header"/>
    <w:basedOn w:val="a"/>
    <w:link w:val="a7"/>
    <w:uiPriority w:val="99"/>
    <w:unhideWhenUsed/>
    <w:rsid w:val="006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015"/>
  </w:style>
  <w:style w:type="paragraph" w:styleId="a8">
    <w:name w:val="footer"/>
    <w:basedOn w:val="a"/>
    <w:link w:val="a9"/>
    <w:uiPriority w:val="99"/>
    <w:unhideWhenUsed/>
    <w:rsid w:val="006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2015"/>
  </w:style>
  <w:style w:type="paragraph" w:styleId="3">
    <w:name w:val="Body Text Indent 3"/>
    <w:basedOn w:val="a"/>
    <w:link w:val="30"/>
    <w:rsid w:val="00AD506B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D5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F0E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7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lkp/fkgs/20521/16229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SafeTec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Ольга</dc:creator>
  <cp:keywords/>
  <dc:description/>
  <cp:lastModifiedBy>Ольга</cp:lastModifiedBy>
  <cp:revision>5</cp:revision>
  <dcterms:created xsi:type="dcterms:W3CDTF">2026-06-15T12:47:00Z</dcterms:created>
  <dcterms:modified xsi:type="dcterms:W3CDTF">2026-06-18T10:44:00Z</dcterms:modified>
</cp:coreProperties>
</file>